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D3A9" w14:textId="3F7833E2" w:rsidR="00685000" w:rsidRPr="00685000" w:rsidRDefault="00685000" w:rsidP="0068500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noProof/>
          <w:kern w:val="0"/>
          <w14:ligatures w14:val="none"/>
        </w:rPr>
      </w:pPr>
      <w:r w:rsidRPr="0068500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temelju odredbe članka 19. stavka 6. Zakona o savjetima mladih („Narodne novine“, broj 41/14 i 83/23), članka 35. Zakona o lokalnoj i područnoj (regionalnoj) samoupravi („Narodne novine“,</w:t>
      </w:r>
      <w:r w:rsidRPr="00685000">
        <w:rPr>
          <w:rFonts w:ascii="Calibri" w:eastAsia="Calibri" w:hAnsi="Calibri" w:cs="Times New Roman"/>
          <w:iCs/>
          <w:kern w:val="0"/>
          <w:sz w:val="22"/>
          <w:szCs w:val="22"/>
          <w14:ligatures w14:val="none"/>
        </w:rPr>
        <w:t xml:space="preserve"> </w:t>
      </w:r>
      <w:r w:rsidRPr="00685000">
        <w:rPr>
          <w:rFonts w:ascii="Times New Roman" w:eastAsia="Calibri" w:hAnsi="Times New Roman" w:cs="Times New Roman"/>
          <w:iCs/>
          <w:kern w:val="0"/>
          <w14:ligatures w14:val="none"/>
        </w:rPr>
        <w:t>broj 33/01, 60/01, 129/05, 109/07, 125/08, 36/09, 150/11, 144/12, 19/13- pročišćeni tekst i 137/15 – ispravak, 123/17, 98/19 i 144/20)</w:t>
      </w:r>
      <w:r w:rsidRPr="0068500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Pr="00685000">
        <w:rPr>
          <w:rFonts w:ascii="Times New Roman" w:eastAsia="Calibri" w:hAnsi="Times New Roman" w:cs="Times New Roman"/>
          <w:kern w:val="0"/>
          <w14:ligatures w14:val="none"/>
        </w:rPr>
        <w:t xml:space="preserve">članka 37. Statuta Grada Šibenika („Službeni glasnik Grada Šibenika“, </w:t>
      </w:r>
      <w:r w:rsidRPr="00685000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broj </w:t>
      </w:r>
      <w:r w:rsidRPr="0068500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2/21</w:t>
      </w:r>
      <w:r w:rsidRPr="00685000">
        <w:rPr>
          <w:rFonts w:ascii="Times New Roman" w:eastAsia="Calibri" w:hAnsi="Times New Roman" w:cs="Times New Roman"/>
          <w:noProof/>
          <w:kern w:val="0"/>
          <w14:ligatures w14:val="none"/>
        </w:rPr>
        <w:t>) i</w:t>
      </w:r>
      <w:r w:rsidRPr="00685000">
        <w:rPr>
          <w:rFonts w:ascii="Times New Roman" w:eastAsia="Calibri" w:hAnsi="Times New Roman" w:cs="Times New Roman"/>
          <w:kern w:val="0"/>
          <w14:ligatures w14:val="none"/>
        </w:rPr>
        <w:t xml:space="preserve"> članka 20. Odluke o osnivanju Gradskog savjeta mladih Grada Šibenika („Službeni glasnik Grada Šibenika“, broj 7/23)</w:t>
      </w:r>
      <w:r w:rsidRPr="00685000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, Gradsko vijeće Grada Šibenika na </w:t>
      </w:r>
      <w:r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 </w:t>
      </w:r>
      <w:r w:rsidR="00586678">
        <w:rPr>
          <w:rFonts w:ascii="Times New Roman" w:eastAsia="Calibri" w:hAnsi="Times New Roman" w:cs="Times New Roman"/>
          <w:noProof/>
          <w:kern w:val="0"/>
          <w14:ligatures w14:val="none"/>
        </w:rPr>
        <w:t>25.</w:t>
      </w:r>
      <w:r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  </w:t>
      </w:r>
      <w:r w:rsidRPr="00685000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sjednici održanoj  </w:t>
      </w:r>
      <w:r w:rsidR="00586678">
        <w:rPr>
          <w:rFonts w:ascii="Times New Roman" w:eastAsia="Calibri" w:hAnsi="Times New Roman" w:cs="Times New Roman"/>
          <w:noProof/>
          <w:kern w:val="0"/>
          <w14:ligatures w14:val="none"/>
        </w:rPr>
        <w:t>26. veljače</w:t>
      </w:r>
      <w:r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 </w:t>
      </w:r>
      <w:r w:rsidRPr="00685000">
        <w:rPr>
          <w:rFonts w:ascii="Times New Roman" w:eastAsia="Calibri" w:hAnsi="Times New Roman" w:cs="Times New Roman"/>
          <w:noProof/>
          <w:kern w:val="0"/>
          <w14:ligatures w14:val="none"/>
        </w:rPr>
        <w:t>202</w:t>
      </w:r>
      <w:r>
        <w:rPr>
          <w:rFonts w:ascii="Times New Roman" w:eastAsia="Calibri" w:hAnsi="Times New Roman" w:cs="Times New Roman"/>
          <w:noProof/>
          <w:kern w:val="0"/>
          <w14:ligatures w14:val="none"/>
        </w:rPr>
        <w:t>5</w:t>
      </w:r>
      <w:r w:rsidRPr="00685000">
        <w:rPr>
          <w:rFonts w:ascii="Times New Roman" w:eastAsia="Calibri" w:hAnsi="Times New Roman" w:cs="Times New Roman"/>
          <w:noProof/>
          <w:kern w:val="0"/>
          <w14:ligatures w14:val="none"/>
        </w:rPr>
        <w:t>. godine donosi</w:t>
      </w:r>
    </w:p>
    <w:p w14:paraId="73BFCC10" w14:textId="77777777" w:rsidR="00685000" w:rsidRPr="00685000" w:rsidRDefault="00685000" w:rsidP="00685000">
      <w:pPr>
        <w:spacing w:after="200" w:line="276" w:lineRule="auto"/>
        <w:rPr>
          <w:rFonts w:ascii="Times New Roman" w:eastAsia="Calibri" w:hAnsi="Times New Roman" w:cs="Times New Roman"/>
          <w:noProof/>
          <w:kern w:val="0"/>
          <w14:ligatures w14:val="none"/>
        </w:rPr>
      </w:pPr>
    </w:p>
    <w:p w14:paraId="20048191" w14:textId="77777777" w:rsidR="00685000" w:rsidRPr="00685000" w:rsidRDefault="00685000" w:rsidP="006850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kern w:val="0"/>
          <w14:ligatures w14:val="none"/>
        </w:rPr>
      </w:pPr>
      <w:r w:rsidRPr="00685000">
        <w:rPr>
          <w:rFonts w:ascii="Times New Roman" w:eastAsia="Calibri" w:hAnsi="Times New Roman" w:cs="Times New Roman"/>
          <w:b/>
          <w:noProof/>
          <w:kern w:val="0"/>
          <w14:ligatures w14:val="none"/>
        </w:rPr>
        <w:t xml:space="preserve">Z A  K LJ U Č A K </w:t>
      </w:r>
    </w:p>
    <w:p w14:paraId="67EB65F9" w14:textId="0D461A6D" w:rsidR="00685000" w:rsidRPr="00685000" w:rsidRDefault="00685000" w:rsidP="006850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kern w:val="0"/>
          <w14:ligatures w14:val="none"/>
        </w:rPr>
      </w:pPr>
      <w:r w:rsidRPr="00685000">
        <w:rPr>
          <w:rFonts w:ascii="Times New Roman" w:eastAsia="Calibri" w:hAnsi="Times New Roman" w:cs="Times New Roman"/>
          <w:b/>
          <w:noProof/>
          <w:kern w:val="0"/>
          <w14:ligatures w14:val="none"/>
        </w:rPr>
        <w:t>o primanju na znanje Izvješća o radu Savjeta mladih Grada Šibenika za 202</w:t>
      </w:r>
      <w:r>
        <w:rPr>
          <w:rFonts w:ascii="Times New Roman" w:eastAsia="Calibri" w:hAnsi="Times New Roman" w:cs="Times New Roman"/>
          <w:b/>
          <w:noProof/>
          <w:kern w:val="0"/>
          <w14:ligatures w14:val="none"/>
        </w:rPr>
        <w:t>4</w:t>
      </w:r>
      <w:r w:rsidRPr="00685000">
        <w:rPr>
          <w:rFonts w:ascii="Times New Roman" w:eastAsia="Calibri" w:hAnsi="Times New Roman" w:cs="Times New Roman"/>
          <w:b/>
          <w:noProof/>
          <w:kern w:val="0"/>
          <w14:ligatures w14:val="none"/>
        </w:rPr>
        <w:t>. godinu</w:t>
      </w:r>
    </w:p>
    <w:p w14:paraId="4CB3FA8A" w14:textId="77777777" w:rsidR="00685000" w:rsidRPr="00685000" w:rsidRDefault="00685000" w:rsidP="0068500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noProof/>
          <w:kern w:val="0"/>
          <w14:ligatures w14:val="none"/>
        </w:rPr>
      </w:pPr>
      <w:r w:rsidRPr="00685000">
        <w:rPr>
          <w:rFonts w:ascii="Times New Roman" w:eastAsia="Calibri" w:hAnsi="Times New Roman" w:cs="Times New Roman"/>
          <w:b/>
          <w:noProof/>
          <w:kern w:val="0"/>
          <w14:ligatures w14:val="none"/>
        </w:rPr>
        <w:t>I.</w:t>
      </w:r>
    </w:p>
    <w:p w14:paraId="2F9F6E5B" w14:textId="77777777" w:rsidR="00685000" w:rsidRPr="00685000" w:rsidRDefault="00685000" w:rsidP="0068500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noProof/>
          <w:kern w:val="0"/>
          <w14:ligatures w14:val="none"/>
        </w:rPr>
      </w:pPr>
    </w:p>
    <w:p w14:paraId="125953F5" w14:textId="568D60D1" w:rsidR="00685000" w:rsidRPr="00685000" w:rsidRDefault="00685000" w:rsidP="0068500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85000">
        <w:rPr>
          <w:rFonts w:ascii="Times New Roman" w:eastAsia="Calibri" w:hAnsi="Times New Roman" w:cs="Times New Roman"/>
          <w:kern w:val="0"/>
          <w14:ligatures w14:val="none"/>
        </w:rPr>
        <w:t>Prima se na znanje Izvješće o radu Savjeta mladih Grada Šibenika za 202</w:t>
      </w:r>
      <w:r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685000">
        <w:rPr>
          <w:rFonts w:ascii="Times New Roman" w:eastAsia="Calibri" w:hAnsi="Times New Roman" w:cs="Times New Roman"/>
          <w:kern w:val="0"/>
          <w14:ligatures w14:val="none"/>
        </w:rPr>
        <w:t>. godinu koje se prilaže ovom Zaključku i čini njegov sastavni dio.</w:t>
      </w:r>
    </w:p>
    <w:p w14:paraId="07F688A4" w14:textId="77777777" w:rsidR="00685000" w:rsidRPr="00685000" w:rsidRDefault="00685000" w:rsidP="0068500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7E4BC9E" w14:textId="77777777" w:rsidR="00685000" w:rsidRPr="00685000" w:rsidRDefault="00685000" w:rsidP="0068500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85000">
        <w:rPr>
          <w:rFonts w:ascii="Times New Roman" w:eastAsia="Calibri" w:hAnsi="Times New Roman" w:cs="Times New Roman"/>
          <w:b/>
          <w:kern w:val="0"/>
          <w14:ligatures w14:val="none"/>
        </w:rPr>
        <w:t>II.</w:t>
      </w:r>
    </w:p>
    <w:p w14:paraId="3D24C65A" w14:textId="77777777" w:rsidR="00685000" w:rsidRDefault="00685000" w:rsidP="0068500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85000">
        <w:rPr>
          <w:rFonts w:ascii="Times New Roman" w:eastAsia="Calibri" w:hAnsi="Times New Roman" w:cs="Times New Roman"/>
          <w:kern w:val="0"/>
          <w14:ligatures w14:val="none"/>
        </w:rPr>
        <w:t>Ovaj Zaključak stupa na snagu danom donošenja, a objavit će se „Službenom glasniku Grada Šibenika“.</w:t>
      </w:r>
    </w:p>
    <w:p w14:paraId="7D7DEF9D" w14:textId="77777777" w:rsidR="00685000" w:rsidRPr="00685000" w:rsidRDefault="00685000" w:rsidP="0068500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6DA3313" w14:textId="0C0011DF" w:rsidR="00685000" w:rsidRPr="00685000" w:rsidRDefault="00685000" w:rsidP="0068500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85000">
        <w:rPr>
          <w:rFonts w:ascii="Times New Roman" w:eastAsia="Calibri" w:hAnsi="Times New Roman" w:cs="Times New Roman"/>
          <w:kern w:val="0"/>
          <w14:ligatures w14:val="none"/>
        </w:rPr>
        <w:t>KLASA:</w:t>
      </w:r>
      <w:r>
        <w:rPr>
          <w:rFonts w:ascii="Times New Roman" w:eastAsia="Calibri" w:hAnsi="Times New Roman" w:cs="Times New Roman"/>
          <w:kern w:val="0"/>
          <w14:ligatures w14:val="none"/>
        </w:rPr>
        <w:t>024</w:t>
      </w:r>
      <w:r w:rsidRPr="00685000">
        <w:rPr>
          <w:rFonts w:ascii="Times New Roman" w:eastAsia="Calibri" w:hAnsi="Times New Roman" w:cs="Times New Roman"/>
          <w:kern w:val="0"/>
          <w14:ligatures w14:val="none"/>
        </w:rPr>
        <w:t>-04/24-01/</w:t>
      </w:r>
      <w:r>
        <w:rPr>
          <w:rFonts w:ascii="Times New Roman" w:eastAsia="Calibri" w:hAnsi="Times New Roman" w:cs="Times New Roman"/>
          <w:kern w:val="0"/>
          <w14:ligatures w14:val="none"/>
        </w:rPr>
        <w:t>02</w:t>
      </w:r>
    </w:p>
    <w:p w14:paraId="3BE64B93" w14:textId="7BD4C1BC" w:rsidR="00685000" w:rsidRPr="00685000" w:rsidRDefault="00685000" w:rsidP="0068500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85000">
        <w:rPr>
          <w:rFonts w:ascii="Times New Roman" w:eastAsia="Calibri" w:hAnsi="Times New Roman" w:cs="Times New Roman"/>
          <w:kern w:val="0"/>
          <w14:ligatures w14:val="none"/>
        </w:rPr>
        <w:t>URBROJ:2182-1-05/1-2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685000">
        <w:rPr>
          <w:rFonts w:ascii="Times New Roman" w:eastAsia="Calibri" w:hAnsi="Times New Roman" w:cs="Times New Roman"/>
          <w:kern w:val="0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14:ligatures w14:val="none"/>
        </w:rPr>
        <w:t>14</w:t>
      </w:r>
    </w:p>
    <w:p w14:paraId="0CEE20EB" w14:textId="12C509CC" w:rsidR="00685000" w:rsidRPr="00685000" w:rsidRDefault="00685000" w:rsidP="0068500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85000">
        <w:rPr>
          <w:rFonts w:ascii="Times New Roman" w:eastAsia="Calibri" w:hAnsi="Times New Roman" w:cs="Times New Roman"/>
          <w:kern w:val="0"/>
          <w14:ligatures w14:val="none"/>
        </w:rPr>
        <w:t>Šibenik,</w:t>
      </w:r>
      <w:r w:rsidR="000941EF">
        <w:rPr>
          <w:rFonts w:ascii="Times New Roman" w:eastAsia="Calibri" w:hAnsi="Times New Roman" w:cs="Times New Roman"/>
          <w:kern w:val="0"/>
          <w14:ligatures w14:val="none"/>
        </w:rPr>
        <w:t xml:space="preserve"> 26. veljače</w:t>
      </w:r>
      <w:r w:rsidRPr="0068500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85000">
        <w:rPr>
          <w:rFonts w:ascii="Times New Roman" w:eastAsia="Calibri" w:hAnsi="Times New Roman" w:cs="Times New Roman"/>
          <w:kern w:val="0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685000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6719B09" w14:textId="77777777" w:rsidR="00685000" w:rsidRPr="00685000" w:rsidRDefault="00685000" w:rsidP="0068500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F555C91" w14:textId="77777777" w:rsidR="00685000" w:rsidRPr="00685000" w:rsidRDefault="00685000" w:rsidP="006850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85000">
        <w:rPr>
          <w:rFonts w:ascii="Times New Roman" w:eastAsia="Calibri" w:hAnsi="Times New Roman" w:cs="Times New Roman"/>
          <w:b/>
          <w:kern w:val="0"/>
          <w14:ligatures w14:val="none"/>
        </w:rPr>
        <w:t>GRADSKO VIJEĆE GRADA ŠIBENIKA</w:t>
      </w:r>
    </w:p>
    <w:p w14:paraId="38CD1EA3" w14:textId="77777777" w:rsidR="00685000" w:rsidRPr="00685000" w:rsidRDefault="00685000" w:rsidP="00685000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01D25B6" w14:textId="77777777" w:rsidR="00685000" w:rsidRPr="00685000" w:rsidRDefault="00685000" w:rsidP="00685000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685000">
        <w:rPr>
          <w:rFonts w:ascii="Times New Roman" w:eastAsia="Calibri" w:hAnsi="Times New Roman" w:cs="Times New Roman"/>
          <w:kern w:val="0"/>
          <w14:ligatures w14:val="none"/>
        </w:rPr>
        <w:t>PREDSJEDNIK</w:t>
      </w:r>
    </w:p>
    <w:p w14:paraId="693C906E" w14:textId="35A7BD28" w:rsidR="00685000" w:rsidRPr="00685000" w:rsidRDefault="00685000" w:rsidP="00685000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685000">
        <w:rPr>
          <w:rFonts w:ascii="Times New Roman" w:eastAsia="Calibri" w:hAnsi="Times New Roman" w:cs="Times New Roman"/>
          <w:kern w:val="0"/>
          <w14:ligatures w14:val="none"/>
        </w:rPr>
        <w:tab/>
        <w:t>dr.sc. Dragan Zlatović</w:t>
      </w:r>
      <w:r w:rsidR="000941EF">
        <w:rPr>
          <w:rFonts w:ascii="Times New Roman" w:eastAsia="Calibri" w:hAnsi="Times New Roman" w:cs="Times New Roman"/>
          <w:kern w:val="0"/>
          <w14:ligatures w14:val="none"/>
        </w:rPr>
        <w:t>,v.r.</w:t>
      </w:r>
      <w:r w:rsidRPr="0068500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37DB995" w14:textId="77777777" w:rsidR="00685000" w:rsidRPr="00685000" w:rsidRDefault="00685000" w:rsidP="0068500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4047D088" w14:textId="5D2FA968" w:rsidR="00BD3B60" w:rsidRPr="00685000" w:rsidRDefault="00BD3B60" w:rsidP="000941E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sectPr w:rsidR="00BD3B60" w:rsidRPr="0068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162E7"/>
    <w:multiLevelType w:val="hybridMultilevel"/>
    <w:tmpl w:val="0BE6D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00"/>
    <w:rsid w:val="000941EF"/>
    <w:rsid w:val="000A16CF"/>
    <w:rsid w:val="00132773"/>
    <w:rsid w:val="00466B3F"/>
    <w:rsid w:val="00586678"/>
    <w:rsid w:val="00685000"/>
    <w:rsid w:val="00980284"/>
    <w:rsid w:val="00B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EAF6"/>
  <w15:chartTrackingRefBased/>
  <w15:docId w15:val="{2B85A56A-733B-4E31-9568-23807011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85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8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85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85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85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85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85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85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85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85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5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85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8500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8500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850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8500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850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850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85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8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85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85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5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8500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8500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8500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85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8500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85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3</cp:revision>
  <dcterms:created xsi:type="dcterms:W3CDTF">2025-02-11T07:58:00Z</dcterms:created>
  <dcterms:modified xsi:type="dcterms:W3CDTF">2025-02-25T08:33:00Z</dcterms:modified>
</cp:coreProperties>
</file>